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CE2" w14:textId="77777777" w:rsidR="00A74405" w:rsidRDefault="00A74405" w:rsidP="00A74405">
      <w:pPr>
        <w:spacing w:before="120" w:after="120" w:line="254" w:lineRule="auto"/>
        <w:jc w:val="center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>IRDC Membership Meeting (on Zoom)</w:t>
      </w:r>
    </w:p>
    <w:p w14:paraId="5C248E7A" w14:textId="6889759B" w:rsidR="00A74405" w:rsidRDefault="00A74405" w:rsidP="00A74405">
      <w:pPr>
        <w:spacing w:before="120" w:after="120" w:line="254" w:lineRule="auto"/>
        <w:ind w:left="2880" w:firstLine="720"/>
        <w:rPr>
          <w:rFonts w:ascii="Century Gothic" w:eastAsia="Century Gothic" w:hAnsi="Century Gothic" w:cs="Century Gothic"/>
          <w:b/>
          <w:color w:val="0D0D0D"/>
          <w:sz w:val="20"/>
          <w:szCs w:val="20"/>
          <w:bdr w:val="none" w:sz="0" w:space="0" w:color="auto" w:frame="1"/>
        </w:rPr>
      </w:pPr>
      <w:r>
        <w:rPr>
          <w:rFonts w:ascii="Century Gothic" w:eastAsia="Calibri" w:hAnsi="Calibri" w:cs="Calibri"/>
          <w:b/>
          <w:color w:val="0D0D0D"/>
          <w:sz w:val="20"/>
          <w:szCs w:val="20"/>
          <w:bdr w:val="none" w:sz="0" w:space="0" w:color="auto" w:frame="1"/>
        </w:rPr>
        <w:t>April 6</w:t>
      </w:r>
      <w:r>
        <w:rPr>
          <w:rFonts w:ascii="Century Gothic" w:eastAsia="Calibri" w:hAnsi="Calibri" w:cs="Calibri"/>
          <w:b/>
          <w:color w:val="0D0D0D"/>
          <w:sz w:val="20"/>
          <w:szCs w:val="20"/>
          <w:bdr w:val="none" w:sz="0" w:space="0" w:color="auto" w:frame="1"/>
        </w:rPr>
        <w:t>, 2022</w:t>
      </w:r>
    </w:p>
    <w:p w14:paraId="017AB6E4" w14:textId="77777777" w:rsidR="00A74405" w:rsidRDefault="00A74405" w:rsidP="00A74405">
      <w:pPr>
        <w:spacing w:before="120" w:after="120" w:line="254" w:lineRule="auto"/>
        <w:rPr>
          <w:rFonts w:ascii="Century Gothic" w:eastAsia="Century Gothic" w:hAnsi="Century Gothic" w:cs="Century Gothic"/>
          <w:color w:val="000000"/>
          <w:sz w:val="20"/>
          <w:szCs w:val="20"/>
          <w:bdr w:val="none" w:sz="0" w:space="0" w:color="auto" w:frame="1"/>
        </w:rPr>
      </w:pPr>
    </w:p>
    <w:p w14:paraId="5BC707C4" w14:textId="5776E95C" w:rsidR="00A74405" w:rsidRDefault="00A74405" w:rsidP="00A74405">
      <w:pPr>
        <w:ind w:left="720"/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>Present: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 Karl Seeger, Coley Tipton, Dick Boggs, Marie and Lee F, Gary Hallberg, Mary Zeitner, Phil, Dave Weller, Steve Barnes, Fil Alleva,  David B.</w:t>
      </w:r>
      <w:r w:rsidR="00B10BD9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, 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Shannon, Jim Butterworth,  Kristen R.</w:t>
      </w:r>
      <w:r w:rsidR="00B10BD9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Nich Carbaugh, Daniele.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apologize if I missed someone, difficult to get all the names from Zoom, the minutes will also be posted to the IRDC website.</w:t>
      </w:r>
    </w:p>
    <w:p w14:paraId="0D23C6BC" w14:textId="45E482C4" w:rsidR="00067F2A" w:rsidRDefault="00B10BD9" w:rsidP="00A74405">
      <w:pPr>
        <w:ind w:left="720"/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>President: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 3 weeks till </w:t>
      </w:r>
      <w:r w:rsidR="006A6CB4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our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next event, our May school has 18 students but only 4 instructors, need some volunteers</w:t>
      </w:r>
      <w:r w:rsidR="006D11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for instruction.  Tow trucks have been secured for both May and July and at the Ridge we use their vendors.  Bruce </w:t>
      </w:r>
      <w:r w:rsidR="006A6CB4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B</w:t>
      </w:r>
      <w:r w:rsidR="006D11A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oyd has volnteered to serve as Race chair with </w:t>
      </w:r>
      <w:r w:rsidR="00067F2A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Karl also handling some of the duties. </w:t>
      </w:r>
    </w:p>
    <w:p w14:paraId="2381E682" w14:textId="77777777" w:rsidR="00067F2A" w:rsidRDefault="00067F2A" w:rsidP="00A74405">
      <w:pPr>
        <w:ind w:left="720"/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>Vice President: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 </w:t>
      </w: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Not in attendence</w:t>
      </w:r>
    </w:p>
    <w:p w14:paraId="0E6BA4A9" w14:textId="77777777" w:rsidR="00067F2A" w:rsidRDefault="00067F2A" w:rsidP="00A74405">
      <w:pPr>
        <w:ind w:left="720"/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 xml:space="preserve">Secretary:  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The minutes od the General Membership meeting of March 2nd were posted on our website and emailed to all that I have a email addres on March 3rd.  </w:t>
      </w: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Approved</w:t>
      </w:r>
    </w:p>
    <w:p w14:paraId="2906C3DE" w14:textId="6A7982DA" w:rsidR="00992167" w:rsidRDefault="00067F2A" w:rsidP="00A74405">
      <w:pPr>
        <w:ind w:left="720"/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 xml:space="preserve">Treasurer: 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We are solvent.  The complete report was sent to all Board members</w:t>
      </w:r>
      <w:r w:rsidR="006A6CB4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  <w:r w:rsidR="00992167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last week.  Looks like a good May race we have 46 entries in one week. I have bought a text messing system to communicate with racers in the paddock. Will experiment with it and see if it works for better communication during the weekend.  </w:t>
      </w:r>
      <w:r w:rsidR="00992167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Approved</w:t>
      </w:r>
    </w:p>
    <w:p w14:paraId="69992614" w14:textId="1E58B568" w:rsidR="00E114B4" w:rsidRDefault="00992167" w:rsidP="00A74405">
      <w:pPr>
        <w:ind w:left="720"/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 xml:space="preserve">Race Chair:  </w:t>
      </w:r>
      <w:r w:rsidR="006A6CB4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W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ill be sending out a mass email this weekend.  </w:t>
      </w:r>
      <w:r w:rsidR="00BF20F4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Ambulances need to be confirmed,  Want to thank the membership for the call for help on getting tow trucks after our incident last year.  As a volunteer organization they responded and I want to give them a big thank you.  Want to thank Brad for the cement blocks for the pregrid canopy, they had no way to tie it down prior to the blocks.  </w:t>
      </w:r>
      <w:r w:rsidR="00B10BD9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  <w:r w:rsidR="00367AB4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Long discussion of registration and including in the registration that you include the number people who will attend and the number of guests for Saturday night</w:t>
      </w:r>
      <w:r w:rsidR="006A6CB4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social</w:t>
      </w:r>
      <w:r w:rsidR="00367AB4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.  Ask for a voluntary donation of $10.00 for each guest.  On the volunteer registration site</w:t>
      </w:r>
      <w:r w:rsidR="0023600A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  <w:r w:rsidR="00367AB4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indicate if want lunch both days and Saturday social</w:t>
      </w:r>
      <w:r w:rsidR="00FC0792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.  Historically we have over paid</w:t>
      </w:r>
      <w:r w:rsidR="006A6CB4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the vendor</w:t>
      </w:r>
      <w:r w:rsidR="00FC0792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.  We have had no response from our request for info from the </w:t>
      </w:r>
      <w:r w:rsidR="006A6CB4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vendor, </w:t>
      </w:r>
      <w:r w:rsidR="00FC0792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Four Horsemen, will talk to John R</w:t>
      </w:r>
      <w:r w:rsidR="0023600A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a</w:t>
      </w:r>
      <w:r w:rsidR="00FC0792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msey.  Fil and Karl to get together off line and get the numbers for box lunches.  Sounds like the border will be open, will know when I get reponse to the email blast.  A long discussion followed with regard to the location of registration</w:t>
      </w:r>
      <w:r w:rsidR="00F43AF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, automatic waiver  and manual waiver signup, power and wi-fi reception,</w:t>
      </w:r>
      <w:r w:rsidR="0023600A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  <w:r w:rsidR="00F43AF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use of hotspot and the entire</w:t>
      </w:r>
      <w:r w:rsidR="0023600A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registration</w:t>
      </w:r>
      <w:r w:rsidR="00F43AF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process used during Covid</w:t>
      </w:r>
      <w:r w:rsidR="00E114B4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and the probability of people using it to get on track with out proper registration safeguards</w:t>
      </w:r>
      <w:r w:rsidR="00F43AF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. Coley and Karl to go out and check for power and wi-fi at the discussed locations</w:t>
      </w:r>
      <w:r w:rsidR="0023600A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, turn 8 and 9.  Will try to arrange with John in advance of the race for a reserved location. </w:t>
      </w:r>
    </w:p>
    <w:p w14:paraId="4CE3F08C" w14:textId="6647D03B" w:rsidR="00B705D7" w:rsidRDefault="00E114B4" w:rsidP="00A74405">
      <w:pPr>
        <w:ind w:left="720"/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Old Business/New business:  Trophies: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 </w:t>
      </w:r>
      <w:r w:rsidR="00EA53EA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M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arie is leaving on vacation and we need to make a decision on trophies.  A very long discussion followed on creative trophies,</w:t>
      </w:r>
      <w:r w:rsidR="00EA53EA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>lack of r</w:t>
      </w:r>
      <w:r w:rsidR="00B705D7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acers not picking up trophies and options offerred from our supplier.  Discussed a </w:t>
      </w:r>
      <w:r w:rsidR="00B705D7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lastRenderedPageBreak/>
        <w:t>perpetual trophies for certain groups.  Coley and Marie to get together off line to make a decision.</w:t>
      </w:r>
    </w:p>
    <w:p w14:paraId="07E35E25" w14:textId="196EDB6D" w:rsidR="00B10BD9" w:rsidRPr="00B10BD9" w:rsidRDefault="00B705D7" w:rsidP="00A74405">
      <w:pPr>
        <w:ind w:left="720"/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</w:pP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Good of the Order:</w:t>
      </w:r>
      <w:r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 </w:t>
      </w:r>
      <w:r w:rsidRPr="00B705D7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Motion made and approved to adjourn</w:t>
      </w:r>
      <w:r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>:</w:t>
      </w:r>
      <w:r w:rsidRPr="00B705D7">
        <w:rPr>
          <w:rFonts w:ascii="Century Gothic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de-DE"/>
        </w:rPr>
        <w:t xml:space="preserve"> 8:40 PM</w:t>
      </w:r>
      <w:r w:rsidR="0023600A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  <w:r w:rsidR="00F43AF1">
        <w:rPr>
          <w:rFonts w:ascii="Century Gothic" w:eastAsia="Calibri" w:hAnsi="Calibri" w:cs="Calibri"/>
          <w:color w:val="000000"/>
          <w:sz w:val="20"/>
          <w:szCs w:val="20"/>
          <w:bdr w:val="none" w:sz="0" w:space="0" w:color="auto" w:frame="1"/>
          <w:lang w:val="de-DE"/>
        </w:rPr>
        <w:t xml:space="preserve"> </w:t>
      </w:r>
    </w:p>
    <w:p w14:paraId="75B260D4" w14:textId="77777777" w:rsidR="00865304" w:rsidRDefault="00865304"/>
    <w:sectPr w:rsidR="0086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05"/>
    <w:rsid w:val="0005142E"/>
    <w:rsid w:val="00067F2A"/>
    <w:rsid w:val="0023600A"/>
    <w:rsid w:val="00367AB4"/>
    <w:rsid w:val="006A6CB4"/>
    <w:rsid w:val="006D11A1"/>
    <w:rsid w:val="008455DC"/>
    <w:rsid w:val="00865304"/>
    <w:rsid w:val="00992167"/>
    <w:rsid w:val="00A74405"/>
    <w:rsid w:val="00B10BD9"/>
    <w:rsid w:val="00B63C89"/>
    <w:rsid w:val="00B705D7"/>
    <w:rsid w:val="00BF20F4"/>
    <w:rsid w:val="00E114B4"/>
    <w:rsid w:val="00EA53EA"/>
    <w:rsid w:val="00F43AF1"/>
    <w:rsid w:val="00FC0792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AFE2"/>
  <w15:chartTrackingRefBased/>
  <w15:docId w15:val="{08DB4992-77DB-4EF2-B51E-CDC9C421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Boggs</dc:creator>
  <cp:keywords/>
  <dc:description/>
  <cp:lastModifiedBy>Dick Boggs</cp:lastModifiedBy>
  <cp:revision>2</cp:revision>
  <dcterms:created xsi:type="dcterms:W3CDTF">2022-04-07T16:57:00Z</dcterms:created>
  <dcterms:modified xsi:type="dcterms:W3CDTF">2022-04-07T18:03:00Z</dcterms:modified>
</cp:coreProperties>
</file>